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FF17FE" w:rsidTr="00FF17FE">
        <w:tc>
          <w:tcPr>
            <w:tcW w:w="4785" w:type="dxa"/>
          </w:tcPr>
          <w:p w:rsidR="00FF17FE" w:rsidRDefault="00FF17FE">
            <w:pPr>
              <w:pStyle w:val="a3"/>
              <w:spacing w:line="340" w:lineRule="atLeast"/>
              <w:ind w:right="65"/>
              <w:rPr>
                <w:rStyle w:val="a5"/>
                <w:sz w:val="24"/>
                <w:szCs w:val="24"/>
              </w:rPr>
            </w:pPr>
          </w:p>
        </w:tc>
        <w:tc>
          <w:tcPr>
            <w:tcW w:w="4786" w:type="dxa"/>
          </w:tcPr>
          <w:p w:rsidR="00CB1EF9" w:rsidRDefault="00CB1EF9" w:rsidP="00FF17FE">
            <w:pPr>
              <w:pStyle w:val="a3"/>
              <w:spacing w:line="340" w:lineRule="atLeast"/>
              <w:ind w:right="65"/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 xml:space="preserve"> </w:t>
            </w:r>
          </w:p>
        </w:tc>
      </w:tr>
    </w:tbl>
    <w:p w:rsidR="00A94A2C" w:rsidRPr="00A94A2C" w:rsidRDefault="00A94A2C" w:rsidP="00CB1EF9">
      <w:pPr>
        <w:widowControl w:val="0"/>
        <w:tabs>
          <w:tab w:val="left" w:pos="5925"/>
        </w:tabs>
        <w:autoSpaceDE w:val="0"/>
        <w:autoSpaceDN w:val="0"/>
        <w:adjustRightInd w:val="0"/>
        <w:ind w:firstLine="705"/>
        <w:jc w:val="both"/>
        <w:rPr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</w:t>
      </w:r>
      <w:r w:rsidR="00CB1EF9">
        <w:rPr>
          <w:b/>
          <w:bCs/>
          <w:sz w:val="22"/>
          <w:szCs w:val="22"/>
        </w:rPr>
        <w:t xml:space="preserve"> </w:t>
      </w:r>
    </w:p>
    <w:p w:rsidR="00A94A2C" w:rsidRPr="00E75A31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CB1EF9" w:rsidRPr="00D52362" w:rsidRDefault="00CB1EF9" w:rsidP="00CB1EF9">
      <w:pPr>
        <w:jc w:val="center"/>
        <w:rPr>
          <w:bCs/>
          <w:sz w:val="28"/>
          <w:szCs w:val="28"/>
        </w:rPr>
      </w:pPr>
      <w:r w:rsidRPr="00D52362">
        <w:rPr>
          <w:bCs/>
          <w:sz w:val="28"/>
          <w:szCs w:val="28"/>
        </w:rPr>
        <w:t>Муниципальное общеобразовательное учреждение</w:t>
      </w:r>
    </w:p>
    <w:p w:rsidR="00CB1EF9" w:rsidRPr="00D52362" w:rsidRDefault="00CB1EF9" w:rsidP="00CB1EF9">
      <w:pPr>
        <w:jc w:val="center"/>
        <w:rPr>
          <w:bCs/>
          <w:sz w:val="28"/>
          <w:szCs w:val="28"/>
        </w:rPr>
      </w:pPr>
      <w:r w:rsidRPr="00D52362">
        <w:rPr>
          <w:bCs/>
          <w:sz w:val="28"/>
          <w:szCs w:val="28"/>
        </w:rPr>
        <w:t>Глуховская средняя  школа</w:t>
      </w:r>
    </w:p>
    <w:p w:rsidR="00CB1EF9" w:rsidRPr="00D52362" w:rsidRDefault="00CB1EF9" w:rsidP="00CB1EF9">
      <w:pPr>
        <w:jc w:val="center"/>
        <w:rPr>
          <w:b/>
          <w:bCs/>
        </w:rPr>
      </w:pPr>
    </w:p>
    <w:p w:rsidR="000663F7" w:rsidRPr="00F37122" w:rsidRDefault="00CB1EF9" w:rsidP="000663F7">
      <w:pPr>
        <w:spacing w:before="100" w:beforeAutospacing="1" w:after="100" w:afterAutospacing="1"/>
        <w:jc w:val="right"/>
        <w:rPr>
          <w:bCs/>
          <w:color w:val="000000"/>
        </w:rPr>
      </w:pPr>
      <w:r w:rsidRPr="00F37122">
        <w:rPr>
          <w:b/>
          <w:bCs/>
        </w:rPr>
        <w:t xml:space="preserve">                                                                          </w:t>
      </w:r>
      <w:r w:rsidR="000663F7" w:rsidRPr="00F37122">
        <w:rPr>
          <w:bCs/>
          <w:color w:val="000000"/>
        </w:rPr>
        <w:t>Принято на ученической конференции</w:t>
      </w:r>
    </w:p>
    <w:p w:rsidR="000663F7" w:rsidRPr="00F37122" w:rsidRDefault="00F37122" w:rsidP="004302F7">
      <w:pPr>
        <w:spacing w:before="100" w:beforeAutospacing="1" w:after="100" w:afterAutospacing="1"/>
        <w:jc w:val="right"/>
        <w:rPr>
          <w:b/>
          <w:bCs/>
        </w:rPr>
      </w:pPr>
      <w:r>
        <w:rPr>
          <w:bCs/>
          <w:color w:val="000000"/>
        </w:rPr>
        <w:t>Протокол № 2 от 12 мая 2015 года</w:t>
      </w:r>
    </w:p>
    <w:p w:rsidR="00CB1EF9" w:rsidRPr="00D52362" w:rsidRDefault="004302F7" w:rsidP="00CB1EF9">
      <w:pPr>
        <w:widowControl w:val="0"/>
        <w:tabs>
          <w:tab w:val="left" w:pos="7500"/>
        </w:tabs>
        <w:autoSpaceDE w:val="0"/>
        <w:autoSpaceDN w:val="0"/>
        <w:adjustRightInd w:val="0"/>
        <w:ind w:firstLine="705"/>
        <w:jc w:val="right"/>
        <w:rPr>
          <w:b/>
          <w:bCs/>
        </w:rPr>
      </w:pPr>
      <w:r>
        <w:rPr>
          <w:b/>
          <w:bCs/>
        </w:rPr>
        <w:t xml:space="preserve"> </w:t>
      </w:r>
    </w:p>
    <w:p w:rsidR="00CB1EF9" w:rsidRPr="00D52362" w:rsidRDefault="00CB1EF9" w:rsidP="00CB1EF9">
      <w:pPr>
        <w:widowControl w:val="0"/>
        <w:tabs>
          <w:tab w:val="left" w:pos="5925"/>
        </w:tabs>
        <w:autoSpaceDE w:val="0"/>
        <w:autoSpaceDN w:val="0"/>
        <w:adjustRightInd w:val="0"/>
        <w:ind w:firstLine="705"/>
        <w:jc w:val="right"/>
        <w:rPr>
          <w:b/>
          <w:bCs/>
        </w:rPr>
      </w:pPr>
      <w:r>
        <w:rPr>
          <w:b/>
          <w:bCs/>
        </w:rPr>
        <w:t>Утверждено</w:t>
      </w:r>
      <w:r w:rsidRPr="00D52362">
        <w:rPr>
          <w:b/>
          <w:bCs/>
        </w:rPr>
        <w:t xml:space="preserve"> приказом директора</w:t>
      </w:r>
    </w:p>
    <w:p w:rsidR="00CB1EF9" w:rsidRPr="00D52362" w:rsidRDefault="00CB1EF9" w:rsidP="00CB1EF9">
      <w:pPr>
        <w:widowControl w:val="0"/>
        <w:tabs>
          <w:tab w:val="left" w:pos="5925"/>
        </w:tabs>
        <w:autoSpaceDE w:val="0"/>
        <w:autoSpaceDN w:val="0"/>
        <w:adjustRightInd w:val="0"/>
        <w:ind w:firstLine="705"/>
        <w:jc w:val="right"/>
        <w:rPr>
          <w:b/>
          <w:bCs/>
        </w:rPr>
      </w:pPr>
      <w:r w:rsidRPr="00D52362">
        <w:rPr>
          <w:b/>
          <w:bCs/>
        </w:rPr>
        <w:t xml:space="preserve">МОУ </w:t>
      </w:r>
      <w:proofErr w:type="spellStart"/>
      <w:r w:rsidRPr="00D52362">
        <w:rPr>
          <w:b/>
          <w:bCs/>
        </w:rPr>
        <w:t>Глуховской</w:t>
      </w:r>
      <w:proofErr w:type="spellEnd"/>
      <w:r w:rsidRPr="00D52362">
        <w:rPr>
          <w:b/>
          <w:bCs/>
        </w:rPr>
        <w:t xml:space="preserve"> СШ</w:t>
      </w:r>
    </w:p>
    <w:p w:rsidR="00CB1EF9" w:rsidRPr="00D52362" w:rsidRDefault="00CB1EF9" w:rsidP="00CB1EF9">
      <w:pPr>
        <w:widowControl w:val="0"/>
        <w:tabs>
          <w:tab w:val="left" w:pos="5925"/>
        </w:tabs>
        <w:autoSpaceDE w:val="0"/>
        <w:autoSpaceDN w:val="0"/>
        <w:adjustRightInd w:val="0"/>
        <w:ind w:firstLine="705"/>
        <w:jc w:val="right"/>
        <w:rPr>
          <w:b/>
          <w:bCs/>
        </w:rPr>
      </w:pPr>
      <w:r w:rsidRPr="00D52362">
        <w:rPr>
          <w:b/>
          <w:bCs/>
        </w:rPr>
        <w:t>№ 65 –о  от 01 09 2015 г</w:t>
      </w: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rFonts w:ascii="Calibri" w:hAnsi="Calibri"/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rFonts w:ascii="Calibri" w:hAnsi="Calibri"/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</w:rPr>
      </w:pPr>
    </w:p>
    <w:p w:rsidR="00CB1EF9" w:rsidRPr="00D52362" w:rsidRDefault="00CB1EF9" w:rsidP="00CB1EF9">
      <w:pPr>
        <w:jc w:val="center"/>
        <w:rPr>
          <w:b/>
          <w:bCs/>
        </w:rPr>
      </w:pPr>
    </w:p>
    <w:p w:rsidR="00CB1EF9" w:rsidRDefault="00CB1EF9" w:rsidP="00CB1EF9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CB1EF9" w:rsidRDefault="00CB1EF9" w:rsidP="00CB1EF9">
      <w:pPr>
        <w:spacing w:line="276" w:lineRule="auto"/>
        <w:jc w:val="center"/>
        <w:rPr>
          <w:b/>
          <w:sz w:val="40"/>
          <w:szCs w:val="40"/>
        </w:rPr>
      </w:pPr>
    </w:p>
    <w:p w:rsidR="00A94A2C" w:rsidRPr="00E75A31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Pr="00E75A31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Pr="00E75A31" w:rsidRDefault="00A94A2C" w:rsidP="00A94A2C">
      <w:pPr>
        <w:widowControl w:val="0"/>
        <w:autoSpaceDE w:val="0"/>
        <w:autoSpaceDN w:val="0"/>
        <w:adjustRightInd w:val="0"/>
        <w:ind w:firstLine="705"/>
        <w:jc w:val="both"/>
        <w:rPr>
          <w:b/>
          <w:bCs/>
          <w:sz w:val="20"/>
          <w:szCs w:val="20"/>
        </w:rPr>
      </w:pPr>
    </w:p>
    <w:p w:rsidR="00A94A2C" w:rsidRPr="007D702A" w:rsidRDefault="00A94A2C" w:rsidP="00A94A2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Положение о  совете старшеклассников </w:t>
      </w:r>
    </w:p>
    <w:p w:rsidR="00A94A2C" w:rsidRPr="00E75A31" w:rsidRDefault="00CB1EF9" w:rsidP="00A94A2C">
      <w:pPr>
        <w:jc w:val="center"/>
        <w:rPr>
          <w:b/>
          <w:bCs/>
        </w:rPr>
      </w:pPr>
      <w:r>
        <w:rPr>
          <w:b/>
          <w:bCs/>
          <w:sz w:val="32"/>
          <w:szCs w:val="32"/>
        </w:rPr>
        <w:t xml:space="preserve"> </w:t>
      </w:r>
    </w:p>
    <w:p w:rsidR="00A94A2C" w:rsidRPr="00E75A31" w:rsidRDefault="00A94A2C" w:rsidP="00A94A2C">
      <w:pPr>
        <w:jc w:val="center"/>
        <w:rPr>
          <w:b/>
          <w:bCs/>
        </w:rPr>
      </w:pPr>
    </w:p>
    <w:p w:rsidR="00A94A2C" w:rsidRPr="00E75A31" w:rsidRDefault="00A94A2C" w:rsidP="00A94A2C"/>
    <w:p w:rsidR="00A94A2C" w:rsidRDefault="00A94A2C" w:rsidP="00A94A2C"/>
    <w:p w:rsidR="00A94A2C" w:rsidRDefault="00A94A2C" w:rsidP="00A94A2C"/>
    <w:p w:rsidR="00A94A2C" w:rsidRDefault="00A94A2C" w:rsidP="00A94A2C"/>
    <w:p w:rsidR="00A94A2C" w:rsidRDefault="00A94A2C" w:rsidP="00A94A2C"/>
    <w:p w:rsidR="00A94A2C" w:rsidRDefault="00A94A2C" w:rsidP="00A94A2C"/>
    <w:p w:rsidR="00A94A2C" w:rsidRDefault="00A94A2C" w:rsidP="00A94A2C"/>
    <w:p w:rsidR="00A94A2C" w:rsidRDefault="00CB1EF9" w:rsidP="00A94A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94A2C" w:rsidRDefault="00A94A2C" w:rsidP="00A94A2C">
      <w:pPr>
        <w:jc w:val="center"/>
        <w:rPr>
          <w:b/>
          <w:sz w:val="28"/>
          <w:szCs w:val="28"/>
        </w:rPr>
      </w:pPr>
    </w:p>
    <w:p w:rsidR="00FF17FE" w:rsidRDefault="00FF17FE" w:rsidP="00FF17FE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rStyle w:val="a5"/>
          <w:sz w:val="24"/>
          <w:szCs w:val="24"/>
        </w:rPr>
      </w:pPr>
    </w:p>
    <w:p w:rsidR="00A94A2C" w:rsidRDefault="00A94A2C" w:rsidP="00FF17FE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rStyle w:val="a5"/>
          <w:sz w:val="24"/>
          <w:szCs w:val="24"/>
        </w:rPr>
      </w:pPr>
    </w:p>
    <w:p w:rsidR="00A94A2C" w:rsidRDefault="00A94A2C" w:rsidP="00FF17FE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rStyle w:val="a5"/>
          <w:sz w:val="24"/>
          <w:szCs w:val="24"/>
        </w:rPr>
      </w:pPr>
    </w:p>
    <w:p w:rsidR="00A94A2C" w:rsidRDefault="00A94A2C" w:rsidP="00FF17FE">
      <w:pPr>
        <w:pStyle w:val="a3"/>
        <w:shd w:val="clear" w:color="auto" w:fill="FFFFFF"/>
        <w:spacing w:before="0" w:beforeAutospacing="0" w:after="0" w:afterAutospacing="0" w:line="340" w:lineRule="atLeast"/>
        <w:jc w:val="center"/>
        <w:rPr>
          <w:rStyle w:val="a5"/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</w:pPr>
      <w:r>
        <w:rPr>
          <w:rStyle w:val="a5"/>
          <w:sz w:val="24"/>
          <w:szCs w:val="24"/>
        </w:rPr>
        <w:lastRenderedPageBreak/>
        <w:t>1.Общие положения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1.1. Данное Положение разработано </w:t>
      </w:r>
      <w:r w:rsidR="00B57ADA">
        <w:rPr>
          <w:sz w:val="24"/>
          <w:szCs w:val="24"/>
        </w:rPr>
        <w:t xml:space="preserve"> </w:t>
      </w:r>
      <w:r w:rsidR="00B57ADA" w:rsidRPr="00B57ADA">
        <w:rPr>
          <w:rFonts w:ascii="Arial" w:hAnsi="Arial" w:cs="Arial"/>
          <w:color w:val="000000"/>
          <w:sz w:val="24"/>
          <w:szCs w:val="24"/>
        </w:rPr>
        <w:t xml:space="preserve"> </w:t>
      </w:r>
      <w:r w:rsidR="00B57ADA" w:rsidRPr="00B57ADA">
        <w:rPr>
          <w:color w:val="000000"/>
          <w:sz w:val="24"/>
          <w:szCs w:val="24"/>
        </w:rPr>
        <w:t>на основании федерального закона от 29.12.2012</w:t>
      </w:r>
      <w:r w:rsidR="00013B6A">
        <w:rPr>
          <w:color w:val="000000"/>
          <w:sz w:val="24"/>
          <w:szCs w:val="24"/>
        </w:rPr>
        <w:t xml:space="preserve"> </w:t>
      </w:r>
      <w:r w:rsidR="00B57ADA" w:rsidRPr="00B57ADA">
        <w:rPr>
          <w:color w:val="000000"/>
          <w:sz w:val="24"/>
          <w:szCs w:val="24"/>
        </w:rPr>
        <w:t xml:space="preserve">№273-ФЗ» Об образовании в </w:t>
      </w:r>
      <w:r w:rsidR="003801EA">
        <w:rPr>
          <w:color w:val="000000"/>
          <w:sz w:val="24"/>
          <w:szCs w:val="24"/>
        </w:rPr>
        <w:t>Российской Федерации»  статья 26.</w:t>
      </w:r>
      <w:r w:rsidR="00013B6A">
        <w:rPr>
          <w:color w:val="000000"/>
          <w:sz w:val="24"/>
          <w:szCs w:val="24"/>
        </w:rPr>
        <w:t xml:space="preserve"> пункт 6.1</w:t>
      </w:r>
      <w:r w:rsidR="00B57ADA" w:rsidRPr="00B57ADA">
        <w:rPr>
          <w:color w:val="000000"/>
          <w:sz w:val="24"/>
          <w:szCs w:val="24"/>
        </w:rPr>
        <w:t xml:space="preserve">  , </w:t>
      </w:r>
      <w:r w:rsidR="00013B6A">
        <w:rPr>
          <w:color w:val="000000"/>
          <w:sz w:val="24"/>
          <w:szCs w:val="24"/>
        </w:rPr>
        <w:t xml:space="preserve"> </w:t>
      </w:r>
      <w:r w:rsidR="00B57ADA" w:rsidRPr="00B57ADA">
        <w:rPr>
          <w:color w:val="000000"/>
          <w:sz w:val="24"/>
          <w:szCs w:val="24"/>
        </w:rPr>
        <w:t xml:space="preserve"> </w:t>
      </w:r>
      <w:r w:rsidR="00013B6A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Конвенцией ООН о правах ребёнка, </w:t>
      </w:r>
      <w:r w:rsidR="003801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Уставом школы.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1.2. Ученическое самоуправление - управление жизнедеятельностью школьного коллектива, осуществляемое учащимися, основанное на инициативе, самостоятельности, творчестве, совершенствовании собственной жизни, чувстве ответственности, взаимопомощи и организаторских способностях школьников.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1.3. Органы ученического самоуправления, в том числе и Совет старшеклассников, создаются на добровольных началах и выборной основе. 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1.4. Совет старшеклассников является одной из форм самоуправления обучающихся.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>2. Цели и задачи Совета старшеклассников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proofErr w:type="gramStart"/>
      <w:r>
        <w:rPr>
          <w:sz w:val="24"/>
          <w:szCs w:val="24"/>
        </w:rPr>
        <w:t xml:space="preserve">Реализация прав обучающихся на участие в </w:t>
      </w:r>
      <w:proofErr w:type="spellStart"/>
      <w:r>
        <w:rPr>
          <w:sz w:val="24"/>
          <w:szCs w:val="24"/>
        </w:rPr>
        <w:t>соуправлении</w:t>
      </w:r>
      <w:proofErr w:type="spellEnd"/>
      <w:r>
        <w:rPr>
          <w:sz w:val="24"/>
          <w:szCs w:val="24"/>
        </w:rPr>
        <w:t xml:space="preserve"> образовательным учреждением, формирование навыков управления образованием на уровне ученика, класса, школьного коллектива; привлечение обучающихся школы к сотворчеству и сотрудничеству с ученическим и педагогическим коллективами. </w:t>
      </w:r>
      <w:proofErr w:type="gramEnd"/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2.2. Воспитание школьников в духе социальной и гражданской ответственности; формирование активной жизненной позиции, культуры демократических отношений каждого старшеклассника.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2.3. Поддержка и развитие инициатив обучающихся в школьной жизни.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2.4. Создание условий для социализации личности.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2.5. Развитие творческого потенциала и интеллектуальных способностей школьников.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2.6. Развитие лидерских каче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аршеклассников.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2.7. Сохранение и продолжение школьных традиций.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>3. Принципы ученического самоуправления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3.1. Ученическое самоуправление в учреждении строится на следующих принципах: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общечеловеческие принципы демократии, гуманности;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гласность и открытость, согласие и сотрудничество в деятельности органов самоуправления;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самостоятельность и свобода действий в рамках законов РФ;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коллегиальность принятия решений и персональная ответственность за их выполнение;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тесная связь первичных коллективов и центральных органов самоуправления;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свобода критики, обмена мнениями по любым вопросам школьной жизни;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приоритет интересов учащихся, гуманность к каждому отдельному человеку;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выборность и подотчётность всех органов ученического самоуправления;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- сменяемость, </w:t>
      </w:r>
      <w:proofErr w:type="spellStart"/>
      <w:r>
        <w:rPr>
          <w:sz w:val="24"/>
          <w:szCs w:val="24"/>
        </w:rPr>
        <w:t>обновляемость</w:t>
      </w:r>
      <w:proofErr w:type="spellEnd"/>
      <w:r>
        <w:rPr>
          <w:sz w:val="24"/>
          <w:szCs w:val="24"/>
        </w:rPr>
        <w:t xml:space="preserve"> руководителей органов ученического самоуправления, преемственность в их работе.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>4. Организация деятельности Совета старшеклассников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4.1. Совет </w:t>
      </w:r>
      <w:r w:rsidR="00654830">
        <w:rPr>
          <w:sz w:val="24"/>
          <w:szCs w:val="24"/>
        </w:rPr>
        <w:t>старшеклассников</w:t>
      </w:r>
      <w:r>
        <w:rPr>
          <w:sz w:val="24"/>
          <w:szCs w:val="24"/>
        </w:rPr>
        <w:t xml:space="preserve"> - постоянно действующий орган самоуправления учащихся. Совет старшеклассников является выборным представительным органом, члены Совета избираются (рекомендуются) на классных собраниях </w:t>
      </w:r>
      <w:r w:rsidR="00654830">
        <w:rPr>
          <w:sz w:val="24"/>
          <w:szCs w:val="24"/>
        </w:rPr>
        <w:t>8,</w:t>
      </w:r>
      <w:r>
        <w:rPr>
          <w:sz w:val="24"/>
          <w:szCs w:val="24"/>
        </w:rPr>
        <w:t>9,10,11 классов.</w:t>
      </w:r>
      <w:r>
        <w:rPr>
          <w:sz w:val="24"/>
          <w:szCs w:val="24"/>
        </w:rPr>
        <w:br/>
        <w:t>4.2. В состав Совета старшеклассников входят учащиеся, желающие проявлять активность, инициативу, творчество в работе школьного самоуправления в течение всего года.</w:t>
      </w:r>
      <w:r>
        <w:rPr>
          <w:sz w:val="24"/>
          <w:szCs w:val="24"/>
        </w:rPr>
        <w:br/>
        <w:t>4.3. Совет старшеклассников выбирает основные направления своей работы, распределяет обязанности, организует работу школьного самоуправления.</w:t>
      </w:r>
      <w:r>
        <w:rPr>
          <w:sz w:val="24"/>
          <w:szCs w:val="24"/>
        </w:rPr>
        <w:br/>
        <w:t xml:space="preserve">4.4. Во главе </w:t>
      </w:r>
      <w:proofErr w:type="spellStart"/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овета</w:t>
      </w:r>
      <w:proofErr w:type="spellEnd"/>
      <w:r>
        <w:rPr>
          <w:sz w:val="24"/>
          <w:szCs w:val="24"/>
        </w:rPr>
        <w:t xml:space="preserve"> старшеклассников стоит </w:t>
      </w:r>
      <w:r w:rsidR="00654830">
        <w:rPr>
          <w:sz w:val="24"/>
          <w:szCs w:val="24"/>
        </w:rPr>
        <w:t xml:space="preserve"> Председатель</w:t>
      </w:r>
      <w:r>
        <w:rPr>
          <w:sz w:val="24"/>
          <w:szCs w:val="24"/>
        </w:rPr>
        <w:t xml:space="preserve">, </w:t>
      </w:r>
      <w:r w:rsidR="004B2748">
        <w:rPr>
          <w:sz w:val="24"/>
          <w:szCs w:val="24"/>
        </w:rPr>
        <w:t xml:space="preserve">  члены</w:t>
      </w:r>
      <w:r w:rsidR="00654830">
        <w:rPr>
          <w:sz w:val="24"/>
          <w:szCs w:val="24"/>
        </w:rPr>
        <w:t xml:space="preserve"> Совета </w:t>
      </w:r>
      <w:r w:rsidR="00654830">
        <w:rPr>
          <w:sz w:val="24"/>
          <w:szCs w:val="24"/>
        </w:rPr>
        <w:lastRenderedPageBreak/>
        <w:t>старшеклассников</w:t>
      </w:r>
      <w:r w:rsidR="004B2748">
        <w:rPr>
          <w:sz w:val="24"/>
          <w:szCs w:val="24"/>
        </w:rPr>
        <w:t xml:space="preserve"> избираются </w:t>
      </w:r>
      <w:r>
        <w:rPr>
          <w:sz w:val="24"/>
          <w:szCs w:val="24"/>
        </w:rPr>
        <w:t xml:space="preserve"> на один год. </w:t>
      </w:r>
      <w:r w:rsidR="00654830">
        <w:rPr>
          <w:sz w:val="24"/>
          <w:szCs w:val="24"/>
        </w:rPr>
        <w:t xml:space="preserve"> Председатель</w:t>
      </w:r>
      <w:r>
        <w:rPr>
          <w:sz w:val="24"/>
          <w:szCs w:val="24"/>
        </w:rPr>
        <w:t xml:space="preserve"> назначает своего заместителя. </w:t>
      </w:r>
      <w:r w:rsidR="00654830">
        <w:rPr>
          <w:sz w:val="24"/>
          <w:szCs w:val="24"/>
        </w:rPr>
        <w:t xml:space="preserve"> Председатель</w:t>
      </w:r>
      <w:r>
        <w:rPr>
          <w:sz w:val="24"/>
          <w:szCs w:val="24"/>
        </w:rPr>
        <w:t xml:space="preserve"> Совета старшеклассников работает в тесном контакте с администрацией школы. </w:t>
      </w:r>
      <w:r>
        <w:rPr>
          <w:sz w:val="24"/>
          <w:szCs w:val="24"/>
        </w:rPr>
        <w:br/>
        <w:t xml:space="preserve">4.5. Совет старшеклассников собирается регулярно (один раз в </w:t>
      </w:r>
      <w:r w:rsidR="00654830">
        <w:rPr>
          <w:sz w:val="24"/>
          <w:szCs w:val="24"/>
        </w:rPr>
        <w:t xml:space="preserve"> 2 недели</w:t>
      </w:r>
      <w:r>
        <w:rPr>
          <w:sz w:val="24"/>
          <w:szCs w:val="24"/>
        </w:rPr>
        <w:t xml:space="preserve">), допускаются чрезвычайные незапланированные </w:t>
      </w:r>
      <w:r w:rsidR="00654830">
        <w:rPr>
          <w:sz w:val="24"/>
          <w:szCs w:val="24"/>
        </w:rPr>
        <w:t xml:space="preserve"> заседания</w:t>
      </w:r>
      <w:r>
        <w:rPr>
          <w:sz w:val="24"/>
          <w:szCs w:val="24"/>
        </w:rPr>
        <w:t>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4.6. Решения Совета старшеклассников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школы, коллектива учащихся школы, родителей.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4.7. Совет старшеклассников имеет свою структуру (приложение 1) и работает по своему плану. Структура принимается на заседании Совета.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4.8. Форма деятельности определяется Советом старшеклассников и фиксируется в примерном плане работы на год.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4.9. Основные формы работы Совета старшеклассников: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коллективные творческие дела (познавательные, экологические, трудовые, спортивные, художественные, досуговые);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дискуссии, диспуты, акции;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конкурсы; деловые игры и другие…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4.10. Совет старшеклассников инициирует проведение общих акций в соответствии со статусом общеобразовательного учреждения (проведение олимпиад, конкурсов, спортивных мероприятий, уроков здоровья и др.)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>5. Права Совета старшеклассников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5.1. Участвовать в разработке плана воспитательной работы общеобразовательного учреждения.</w:t>
      </w:r>
      <w:r>
        <w:rPr>
          <w:sz w:val="24"/>
          <w:szCs w:val="24"/>
        </w:rPr>
        <w:br/>
        <w:t xml:space="preserve">5.2. </w:t>
      </w:r>
      <w:proofErr w:type="gramStart"/>
      <w:r>
        <w:rPr>
          <w:sz w:val="24"/>
          <w:szCs w:val="24"/>
        </w:rPr>
        <w:t>Представлять инициативы обучающихся, одобренные на заседаниях Совета, в органах управления общеобразовательного учреждения</w:t>
      </w:r>
      <w:proofErr w:type="gramEnd"/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5.3. Привлекать школьников к организации мероприятий и праздников соответственно плану воспитательной работы школы.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5.4. Пользоваться организационной поддержкой должностных лиц школы, отвечающих за воспитательную работу, при подготовке и проведении мероприятий школьного самоуправления.</w:t>
      </w:r>
      <w:r>
        <w:rPr>
          <w:sz w:val="24"/>
          <w:szCs w:val="24"/>
        </w:rPr>
        <w:br/>
        <w:t>5.5. Размещать на территории образовательного учреждения информацию в отведенных для этого местах и в школьных средствах информации, получать время для выступлений своих представителей на классных часах и родительских собраниях.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5.6. Входить в состав Жюри конкурсов, конференций, проводимых в школе.</w:t>
      </w:r>
      <w:r>
        <w:rPr>
          <w:sz w:val="24"/>
          <w:szCs w:val="24"/>
        </w:rPr>
        <w:br/>
        <w:t>5.7. Вносить на рассмотрение администрации школы предложения о поощрении активных старшеклассников.</w:t>
      </w:r>
      <w:r>
        <w:rPr>
          <w:sz w:val="24"/>
          <w:szCs w:val="24"/>
        </w:rPr>
        <w:br/>
        <w:t>5.8. Содействовать разрешению конфликтных вопросов (участвовать в решении школьных проблем).</w:t>
      </w:r>
    </w:p>
    <w:p w:rsidR="00654830" w:rsidRDefault="00654830" w:rsidP="00FF17FE">
      <w:pPr>
        <w:pStyle w:val="a3"/>
        <w:spacing w:before="0" w:beforeAutospacing="0" w:after="0" w:afterAutospacing="0"/>
        <w:rPr>
          <w:sz w:val="24"/>
          <w:szCs w:val="24"/>
        </w:rPr>
      </w:pPr>
      <w:bookmarkStart w:id="0" w:name="_GoBack"/>
      <w:bookmarkEnd w:id="0"/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 xml:space="preserve">6. Обязанности Совета старшеклассников </w:t>
      </w:r>
    </w:p>
    <w:p w:rsidR="006B052F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6.1. Осуществлять планирование деятельности </w:t>
      </w:r>
      <w:r w:rsidR="006B052F">
        <w:rPr>
          <w:sz w:val="24"/>
          <w:szCs w:val="24"/>
        </w:rPr>
        <w:t>школьного самоуправления на год</w:t>
      </w:r>
    </w:p>
    <w:p w:rsidR="000663F7" w:rsidRDefault="006B052F" w:rsidP="006B052F">
      <w:pPr>
        <w:pStyle w:val="a3"/>
        <w:spacing w:before="0" w:beforeAutospacing="0" w:after="0" w:afterAutospacing="0"/>
        <w:jc w:val="left"/>
        <w:rPr>
          <w:sz w:val="24"/>
          <w:szCs w:val="24"/>
        </w:rPr>
      </w:pPr>
      <w:r>
        <w:rPr>
          <w:sz w:val="24"/>
          <w:szCs w:val="24"/>
        </w:rPr>
        <w:t>( по полугодиям).</w:t>
      </w:r>
      <w:r w:rsidR="00FF17FE">
        <w:rPr>
          <w:sz w:val="24"/>
          <w:szCs w:val="24"/>
        </w:rPr>
        <w:br/>
        <w:t>6.2. Изучать и выражать мнения школьников по вопросам школьной жизни.</w:t>
      </w:r>
      <w:r w:rsidR="00FF17FE">
        <w:rPr>
          <w:sz w:val="24"/>
          <w:szCs w:val="24"/>
        </w:rPr>
        <w:br/>
        <w:t xml:space="preserve">6.3. Размещать информацию о деятельности школьного самоуправления на стенде </w:t>
      </w:r>
      <w:r w:rsidR="000663F7">
        <w:rPr>
          <w:sz w:val="24"/>
          <w:szCs w:val="24"/>
        </w:rPr>
        <w:t xml:space="preserve"> « Информация» и в школьной газете « школьный вестник». </w:t>
      </w:r>
    </w:p>
    <w:p w:rsidR="00FF17FE" w:rsidRDefault="00FF17FE" w:rsidP="006B052F">
      <w:pPr>
        <w:pStyle w:val="a3"/>
        <w:spacing w:before="0" w:beforeAutospacing="0" w:after="0" w:afterAutospacing="0"/>
        <w:jc w:val="left"/>
        <w:rPr>
          <w:sz w:val="24"/>
          <w:szCs w:val="24"/>
        </w:rPr>
      </w:pPr>
      <w:r>
        <w:rPr>
          <w:sz w:val="24"/>
          <w:szCs w:val="24"/>
        </w:rPr>
        <w:t>6.4. Регулярно вести соответствующую документацию.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6.5. Члены Совета старшеклассников обязаны: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принимать активное участие в деятельности Совета старшеклассников;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lastRenderedPageBreak/>
        <w:t>- быть опорой администрации школы, классных руководителей во всех делах школы и класса;</w:t>
      </w:r>
      <w:r>
        <w:rPr>
          <w:sz w:val="24"/>
          <w:szCs w:val="24"/>
        </w:rPr>
        <w:br/>
        <w:t>- оперативно доводить всю необходимую информацию и его решения до классов, классных руководителей, до каждого ученика;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- принимать активное участие в планировании воспитательной работы образовательного учреждения, на своих заседаниях обсуждать и утверждать планы подготовки и проведения мероприятий;</w:t>
      </w:r>
      <w:r>
        <w:rPr>
          <w:sz w:val="24"/>
          <w:szCs w:val="24"/>
        </w:rPr>
        <w:br/>
        <w:t>- решать вопросы, связанные с самообслуживанием, поддержанием порядка, дисциплины, дежурства в школе, контролировать выполнение учащимися основных обязанностей;</w:t>
      </w:r>
      <w:r>
        <w:rPr>
          <w:sz w:val="24"/>
          <w:szCs w:val="24"/>
        </w:rPr>
        <w:br/>
        <w:t>- оказывать содействие и защиту прав и интересов обучающихся на всех уровнях управления образовательным учреждением.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rStyle w:val="a5"/>
          <w:sz w:val="24"/>
          <w:szCs w:val="24"/>
        </w:rPr>
        <w:t>7. Документация и отчетность Совета старшеклассников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7.1. План работы совета старшеклассников составляется на весь учебный год</w:t>
      </w:r>
      <w:r w:rsidR="000663F7">
        <w:rPr>
          <w:sz w:val="24"/>
          <w:szCs w:val="24"/>
        </w:rPr>
        <w:t xml:space="preserve"> </w:t>
      </w:r>
      <w:proofErr w:type="gramStart"/>
      <w:r w:rsidR="000663F7">
        <w:rPr>
          <w:sz w:val="24"/>
          <w:szCs w:val="24"/>
        </w:rPr>
        <w:t xml:space="preserve">( </w:t>
      </w:r>
      <w:proofErr w:type="gramEnd"/>
      <w:r w:rsidR="000663F7">
        <w:rPr>
          <w:sz w:val="24"/>
          <w:szCs w:val="24"/>
        </w:rPr>
        <w:t>по полугодиям)</w:t>
      </w:r>
      <w:r>
        <w:rPr>
          <w:sz w:val="24"/>
          <w:szCs w:val="24"/>
        </w:rPr>
        <w:t xml:space="preserve"> исходя из плана воспитательной работы учреждения.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7.2. Анализ деятельности совета старшеклассников представляется заместителю директора по воспитательной работе в конце учебного года.</w:t>
      </w:r>
    </w:p>
    <w:p w:rsidR="00FF17FE" w:rsidRDefault="00FF17FE" w:rsidP="00FF17FE">
      <w:pPr>
        <w:pStyle w:val="a3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7.3. Все решения совета старшеклассников оформляются протоколами.</w:t>
      </w:r>
    </w:p>
    <w:p w:rsidR="00FF17FE" w:rsidRDefault="00FF17FE" w:rsidP="00FF17FE">
      <w:pPr>
        <w:jc w:val="both"/>
      </w:pPr>
    </w:p>
    <w:p w:rsidR="00FB53EC" w:rsidRPr="009F4D74" w:rsidRDefault="00FB53EC" w:rsidP="00FB53EC">
      <w:pPr>
        <w:rPr>
          <w:b/>
          <w:sz w:val="32"/>
          <w:szCs w:val="32"/>
        </w:rPr>
      </w:pPr>
      <w:r>
        <w:rPr>
          <w:b/>
          <w:sz w:val="32"/>
          <w:szCs w:val="32"/>
        </w:rPr>
        <w:t>Структура   Совета  старшеклассников</w:t>
      </w:r>
    </w:p>
    <w:p w:rsidR="00FB53EC" w:rsidRDefault="00FB53EC" w:rsidP="00FB53EC"/>
    <w:p w:rsidR="00FB53EC" w:rsidRDefault="00FB53EC" w:rsidP="00FB53EC"/>
    <w:p w:rsidR="00FB53EC" w:rsidRDefault="00FB53EC" w:rsidP="00FB5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6943"/>
      </w:tblGrid>
      <w:tr w:rsidR="00FB53EC" w:rsidTr="00640CFE"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28"/>
                <w:szCs w:val="28"/>
              </w:rPr>
            </w:pPr>
            <w:r w:rsidRPr="00537F58">
              <w:rPr>
                <w:b/>
                <w:sz w:val="28"/>
                <w:szCs w:val="28"/>
              </w:rPr>
              <w:t>Название  отдела</w:t>
            </w:r>
          </w:p>
        </w:tc>
        <w:tc>
          <w:tcPr>
            <w:tcW w:w="6943" w:type="dxa"/>
          </w:tcPr>
          <w:p w:rsidR="00FB53EC" w:rsidRPr="00537F58" w:rsidRDefault="00FB53EC" w:rsidP="00640CFE">
            <w:pPr>
              <w:rPr>
                <w:b/>
                <w:sz w:val="28"/>
                <w:szCs w:val="28"/>
              </w:rPr>
            </w:pPr>
            <w:r w:rsidRPr="00537F58">
              <w:rPr>
                <w:b/>
                <w:sz w:val="28"/>
                <w:szCs w:val="28"/>
              </w:rPr>
              <w:t>Обязанности, которые выполняет  данный отдел</w:t>
            </w:r>
          </w:p>
        </w:tc>
      </w:tr>
      <w:tr w:rsidR="00FB53EC" w:rsidTr="00640CFE"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</w:p>
        </w:tc>
        <w:tc>
          <w:tcPr>
            <w:tcW w:w="6943" w:type="dxa"/>
          </w:tcPr>
          <w:p w:rsidR="00FB53EC" w:rsidRDefault="00FB53EC" w:rsidP="00640CFE">
            <w:pPr>
              <w:numPr>
                <w:ilvl w:val="0"/>
                <w:numId w:val="1"/>
              </w:numPr>
            </w:pPr>
          </w:p>
        </w:tc>
      </w:tr>
      <w:tr w:rsidR="00FB53EC" w:rsidTr="00640CFE"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 xml:space="preserve"> Сектор </w:t>
            </w:r>
          </w:p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>«Культура»</w:t>
            </w:r>
          </w:p>
        </w:tc>
        <w:tc>
          <w:tcPr>
            <w:tcW w:w="6943" w:type="dxa"/>
          </w:tcPr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Подготовка и проведение вечеров отдыха, праздников, фестивалей.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Подготовка и проведение  интеллектуальных игр, выставок, конкурсов.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Подготовка и проведение театральных постановок.</w:t>
            </w:r>
          </w:p>
        </w:tc>
      </w:tr>
      <w:tr w:rsidR="00FB53EC" w:rsidTr="00640CFE"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 xml:space="preserve"> Сектор </w:t>
            </w:r>
          </w:p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>« Спорт»</w:t>
            </w:r>
          </w:p>
        </w:tc>
        <w:tc>
          <w:tcPr>
            <w:tcW w:w="6943" w:type="dxa"/>
          </w:tcPr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Подготовка и проведение спортивных соревнований.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Участие в общегородских спортивных мероприятиях.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Сбор информации о спортивных достижениях учащихся.</w:t>
            </w:r>
          </w:p>
        </w:tc>
      </w:tr>
      <w:tr w:rsidR="00FB53EC" w:rsidTr="00640CFE"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 xml:space="preserve"> Сектор                           « Голос»</w:t>
            </w:r>
          </w:p>
        </w:tc>
        <w:tc>
          <w:tcPr>
            <w:tcW w:w="6943" w:type="dxa"/>
          </w:tcPr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Отвечает за формирование имиджа школы.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Выпускает стенную газету.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Готовит материал для школьного сайта.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Осуществляет обмен информацией с другими организациями.</w:t>
            </w:r>
          </w:p>
        </w:tc>
      </w:tr>
      <w:tr w:rsidR="00FB53EC" w:rsidTr="00640CFE">
        <w:trPr>
          <w:trHeight w:val="4322"/>
        </w:trPr>
        <w:tc>
          <w:tcPr>
            <w:tcW w:w="2628" w:type="dxa"/>
          </w:tcPr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lastRenderedPageBreak/>
              <w:t xml:space="preserve"> Сектор                            « Порядок»</w:t>
            </w:r>
          </w:p>
          <w:p w:rsidR="00FB53EC" w:rsidRPr="00537F58" w:rsidRDefault="00FB53EC" w:rsidP="00640CFE">
            <w:pPr>
              <w:rPr>
                <w:b/>
                <w:sz w:val="32"/>
                <w:szCs w:val="32"/>
              </w:rPr>
            </w:pPr>
            <w:r w:rsidRPr="00537F58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6943" w:type="dxa"/>
          </w:tcPr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Отвечает за уборку помещений школы в конце четверти;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Распределение классов для дежурства;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Помощь классному руководителю, администрации школы в обеспечении порядка в школе;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 xml:space="preserve">Проведение субботников; 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Охрану порядка на школьных вечерах;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>Ознакомление учащихся с правилами безопасного поведения;</w:t>
            </w:r>
          </w:p>
          <w:p w:rsidR="00FB53EC" w:rsidRDefault="00FB53EC" w:rsidP="00640CFE">
            <w:pPr>
              <w:numPr>
                <w:ilvl w:val="0"/>
                <w:numId w:val="1"/>
              </w:numPr>
            </w:pPr>
            <w:r>
              <w:t xml:space="preserve">Осуществляет </w:t>
            </w:r>
            <w:proofErr w:type="gramStart"/>
            <w:r>
              <w:t>контроль за</w:t>
            </w:r>
            <w:proofErr w:type="gramEnd"/>
            <w:r>
              <w:t xml:space="preserve"> выполнением требований внутреннего распорядка.</w:t>
            </w:r>
          </w:p>
          <w:p w:rsidR="00FB53EC" w:rsidRDefault="00FB53EC" w:rsidP="00640CFE">
            <w:pPr>
              <w:ind w:left="360"/>
            </w:pPr>
          </w:p>
        </w:tc>
      </w:tr>
    </w:tbl>
    <w:p w:rsidR="002F522B" w:rsidRDefault="00013B6A"/>
    <w:sectPr w:rsidR="002F522B" w:rsidSect="00A63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80950"/>
    <w:multiLevelType w:val="hybridMultilevel"/>
    <w:tmpl w:val="C9346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241"/>
    <w:rsid w:val="00013B6A"/>
    <w:rsid w:val="000316F1"/>
    <w:rsid w:val="000663F7"/>
    <w:rsid w:val="00347F63"/>
    <w:rsid w:val="003801EA"/>
    <w:rsid w:val="004302F7"/>
    <w:rsid w:val="004B2748"/>
    <w:rsid w:val="005809BB"/>
    <w:rsid w:val="005A1D13"/>
    <w:rsid w:val="00654830"/>
    <w:rsid w:val="006B052F"/>
    <w:rsid w:val="0080489D"/>
    <w:rsid w:val="00A36241"/>
    <w:rsid w:val="00A631BB"/>
    <w:rsid w:val="00A94A2C"/>
    <w:rsid w:val="00B21932"/>
    <w:rsid w:val="00B57ADA"/>
    <w:rsid w:val="00CB1EF9"/>
    <w:rsid w:val="00F16226"/>
    <w:rsid w:val="00F37122"/>
    <w:rsid w:val="00FB53EC"/>
    <w:rsid w:val="00FF1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17FE"/>
    <w:pPr>
      <w:spacing w:before="100" w:beforeAutospacing="1" w:after="100" w:afterAutospacing="1"/>
      <w:jc w:val="both"/>
    </w:pPr>
    <w:rPr>
      <w:sz w:val="18"/>
      <w:szCs w:val="18"/>
    </w:rPr>
  </w:style>
  <w:style w:type="table" w:styleId="a4">
    <w:name w:val="Table Grid"/>
    <w:basedOn w:val="a1"/>
    <w:rsid w:val="00FF1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F17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17FE"/>
    <w:pPr>
      <w:spacing w:before="100" w:beforeAutospacing="1" w:after="100" w:afterAutospacing="1"/>
      <w:jc w:val="both"/>
    </w:pPr>
    <w:rPr>
      <w:sz w:val="18"/>
      <w:szCs w:val="18"/>
    </w:rPr>
  </w:style>
  <w:style w:type="table" w:styleId="a4">
    <w:name w:val="Table Grid"/>
    <w:basedOn w:val="a1"/>
    <w:rsid w:val="00FF1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F17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0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Библиотека</cp:lastModifiedBy>
  <cp:revision>15</cp:revision>
  <cp:lastPrinted>2017-10-23T10:39:00Z</cp:lastPrinted>
  <dcterms:created xsi:type="dcterms:W3CDTF">2013-11-26T16:42:00Z</dcterms:created>
  <dcterms:modified xsi:type="dcterms:W3CDTF">2017-10-23T10:39:00Z</dcterms:modified>
</cp:coreProperties>
</file>